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785FAB97"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NOTARIA </w:t>
      </w:r>
      <w:r w:rsidR="006021CF">
        <w:rPr>
          <w:rFonts w:ascii="Arial" w:hAnsi="Arial" w:cs="Arial"/>
          <w:b/>
        </w:rPr>
        <w:t>SEGUNDA</w:t>
      </w:r>
      <w:r w:rsidRPr="00D50354">
        <w:rPr>
          <w:rFonts w:ascii="Arial" w:hAnsi="Arial" w:cs="Arial"/>
          <w:b/>
        </w:rPr>
        <w:t xml:space="preserve"> DEL CIRCULO DE </w:t>
      </w:r>
      <w:r w:rsidR="005E1F1D">
        <w:rPr>
          <w:rFonts w:ascii="Arial" w:hAnsi="Arial" w:cs="Arial"/>
          <w:b/>
        </w:rPr>
        <w:t>PASTO</w:t>
      </w:r>
      <w:r w:rsidRPr="00D50354">
        <w:rPr>
          <w:rFonts w:ascii="Arial" w:hAnsi="Arial" w:cs="Arial"/>
          <w:b/>
        </w:rPr>
        <w:t xml:space="preserve"> - </w:t>
      </w:r>
      <w:r w:rsidR="006021CF">
        <w:rPr>
          <w:rFonts w:ascii="Arial" w:hAnsi="Arial" w:cs="Arial"/>
          <w:b/>
        </w:rPr>
        <w:t>NARIÑO</w:t>
      </w:r>
      <w:r w:rsidRPr="00D50354">
        <w:rPr>
          <w:rFonts w:ascii="Arial" w:hAnsi="Arial" w:cs="Arial"/>
          <w:b/>
        </w:rPr>
        <w:t>.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w:t>
      </w:r>
      <w:r w:rsidR="005E1F1D">
        <w:rPr>
          <w:rFonts w:ascii="Arial" w:hAnsi="Arial" w:cs="Arial"/>
        </w:rPr>
        <w:t>Pasto</w:t>
      </w:r>
      <w:r w:rsidRPr="00D50354">
        <w:rPr>
          <w:rFonts w:ascii="Arial" w:hAnsi="Arial" w:cs="Arial"/>
        </w:rPr>
        <w:t xml:space="preserve">, Departamento de </w:t>
      </w:r>
      <w:r w:rsidR="005E1F1D">
        <w:rPr>
          <w:rFonts w:ascii="Arial" w:hAnsi="Arial" w:cs="Arial"/>
        </w:rPr>
        <w:t>Nariño</w:t>
      </w:r>
      <w:r w:rsidRPr="00D50354">
        <w:rPr>
          <w:rFonts w:ascii="Arial" w:hAnsi="Arial" w:cs="Arial"/>
        </w:rPr>
        <w:t xml:space="preserve">, República de Colombia, a los xxxxxxx    (               ) días del mes de    xxxxx     del año dos mil </w:t>
      </w:r>
      <w:r w:rsidR="00D50354" w:rsidRPr="00D50354">
        <w:rPr>
          <w:rFonts w:ascii="Arial" w:hAnsi="Arial" w:cs="Arial"/>
        </w:rPr>
        <w:t>veintidós</w:t>
      </w:r>
      <w:r w:rsidRPr="00D50354">
        <w:rPr>
          <w:rFonts w:ascii="Arial" w:hAnsi="Arial" w:cs="Arial"/>
        </w:rPr>
        <w:t xml:space="preserve"> (2022), ante mí, </w:t>
      </w:r>
      <w:r w:rsidR="005E1F1D">
        <w:rPr>
          <w:rFonts w:ascii="Arial" w:hAnsi="Arial" w:cs="Arial"/>
        </w:rPr>
        <w:tab/>
      </w:r>
      <w:r w:rsidR="005E1F1D">
        <w:rPr>
          <w:rFonts w:ascii="Arial" w:hAnsi="Arial" w:cs="Arial"/>
        </w:rPr>
        <w:tab/>
      </w:r>
      <w:r w:rsidRPr="00D50354">
        <w:rPr>
          <w:rFonts w:ascii="Arial" w:hAnsi="Arial" w:cs="Arial"/>
        </w:rPr>
        <w:t xml:space="preserve">Notaria </w:t>
      </w:r>
      <w:r w:rsidR="006021CF">
        <w:rPr>
          <w:rFonts w:ascii="Arial" w:hAnsi="Arial" w:cs="Arial"/>
        </w:rPr>
        <w:t>Segunda</w:t>
      </w:r>
      <w:r w:rsidRPr="00D50354">
        <w:rPr>
          <w:rFonts w:ascii="Arial" w:hAnsi="Arial" w:cs="Arial"/>
        </w:rPr>
        <w:t xml:space="preserve"> del Círculo de </w:t>
      </w:r>
      <w:r w:rsidR="005E1F1D">
        <w:rPr>
          <w:rFonts w:ascii="Arial" w:hAnsi="Arial" w:cs="Arial"/>
        </w:rPr>
        <w:t>Pasto</w:t>
      </w:r>
      <w:r w:rsidRPr="00D50354">
        <w:rPr>
          <w:rFonts w:ascii="Arial" w:hAnsi="Arial" w:cs="Arial"/>
        </w:rPr>
        <w:t>,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xxxx del municipio de xxx - </w:t>
      </w:r>
      <w:r w:rsidR="00D812ED">
        <w:rPr>
          <w:rFonts w:ascii="Arial" w:hAnsi="Arial" w:cs="Arial"/>
        </w:rPr>
        <w:t>Nariño</w:t>
      </w:r>
      <w:r w:rsidRPr="00D50354">
        <w:rPr>
          <w:rFonts w:ascii="Arial" w:hAnsi="Arial" w:cs="Arial"/>
        </w:rPr>
        <w:t xml:space="preserve">,  teléfono No.              , de estado civil xxxxx,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08A019FE"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w:t>
      </w:r>
      <w:r w:rsidR="006021CF">
        <w:rPr>
          <w:rFonts w:ascii="Arial" w:hAnsi="Arial" w:cs="Arial"/>
          <w:color w:val="000000"/>
          <w:spacing w:val="-3"/>
        </w:rPr>
        <w:t>Segunda</w:t>
      </w:r>
      <w:r w:rsidR="00947131" w:rsidRPr="00D50354">
        <w:rPr>
          <w:rFonts w:ascii="Arial" w:hAnsi="Arial" w:cs="Arial"/>
          <w:color w:val="000000"/>
          <w:spacing w:val="-3"/>
        </w:rPr>
        <w:t xml:space="preserve">,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Notaria </w:t>
      </w:r>
      <w:r w:rsidR="006021CF">
        <w:rPr>
          <w:rFonts w:ascii="Arial" w:hAnsi="Arial" w:cs="Arial"/>
        </w:rPr>
        <w:t>Segunda</w:t>
      </w:r>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Fé, conforme a </w:t>
      </w:r>
      <w:r w:rsidR="00947131" w:rsidRPr="00D50354">
        <w:rPr>
          <w:rFonts w:ascii="Arial" w:hAnsi="Arial" w:cs="Arial"/>
        </w:rPr>
        <w:lastRenderedPageBreak/>
        <w:t xml:space="preserve">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4A4B2010" w14:textId="799B84C0" w:rsidR="00947131" w:rsidRPr="00D50354" w:rsidRDefault="00947131" w:rsidP="005E1F1D">
      <w:pPr>
        <w:pStyle w:val="Textbody"/>
        <w:tabs>
          <w:tab w:val="center" w:pos="2522"/>
        </w:tabs>
        <w:spacing w:line="369" w:lineRule="exact"/>
        <w:jc w:val="both"/>
        <w:rPr>
          <w:rFonts w:ascii="Arial" w:eastAsia="Times New Roman" w:hAnsi="Arial" w:cs="Arial"/>
          <w:color w:val="000000" w:themeColor="text1"/>
          <w:lang w:eastAsia="es-ES"/>
        </w:rPr>
      </w:pPr>
      <w:r w:rsidRPr="00D50354">
        <w:rPr>
          <w:rFonts w:ascii="Arial" w:hAnsi="Arial" w:cs="Arial"/>
          <w:b/>
          <w:bCs/>
          <w:color w:val="auto"/>
          <w:spacing w:val="-3"/>
          <w:sz w:val="22"/>
          <w:szCs w:val="22"/>
        </w:rPr>
        <w:t xml:space="preserve">LA NOTARIA </w:t>
      </w:r>
      <w:r w:rsidR="006021CF">
        <w:rPr>
          <w:rFonts w:ascii="Arial" w:hAnsi="Arial" w:cs="Arial"/>
          <w:b/>
          <w:bCs/>
          <w:color w:val="auto"/>
          <w:spacing w:val="-3"/>
          <w:sz w:val="22"/>
          <w:szCs w:val="22"/>
        </w:rPr>
        <w:t>SEGUNDA</w:t>
      </w:r>
      <w:r w:rsidRPr="00D50354">
        <w:rPr>
          <w:rFonts w:ascii="Arial" w:hAnsi="Arial" w:cs="Arial"/>
          <w:b/>
          <w:bCs/>
          <w:color w:val="auto"/>
          <w:spacing w:val="-3"/>
          <w:sz w:val="22"/>
          <w:szCs w:val="22"/>
        </w:rPr>
        <w:t>,</w:t>
      </w:r>
      <w:bookmarkEnd w:id="0"/>
      <w:bookmarkEnd w:id="1"/>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D52E" w14:textId="77777777" w:rsidR="006F1B75" w:rsidRDefault="006F1B75" w:rsidP="00B56AE0">
      <w:pPr>
        <w:spacing w:after="0" w:line="240" w:lineRule="auto"/>
      </w:pPr>
      <w:r>
        <w:separator/>
      </w:r>
    </w:p>
  </w:endnote>
  <w:endnote w:type="continuationSeparator" w:id="0">
    <w:p w14:paraId="32F8309C" w14:textId="77777777" w:rsidR="006F1B75" w:rsidRDefault="006F1B75"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77AF" w14:textId="58516ECB"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6A64" w14:textId="77777777" w:rsidR="006F1B75" w:rsidRDefault="006F1B75" w:rsidP="00B56AE0">
      <w:pPr>
        <w:spacing w:after="0" w:line="240" w:lineRule="auto"/>
      </w:pPr>
      <w:r>
        <w:separator/>
      </w:r>
    </w:p>
  </w:footnote>
  <w:footnote w:type="continuationSeparator" w:id="0">
    <w:p w14:paraId="5532DBC5" w14:textId="77777777" w:rsidR="006F1B75" w:rsidRDefault="006F1B75"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2" w:name="_Hlk104909615"/>
    <w:bookmarkStart w:id="3" w:name="_Hlk104909616"/>
    <w:bookmarkStart w:id="4" w:name="_Hlk104910123"/>
    <w:bookmarkStart w:id="5" w:name="_Hlk104910124"/>
    <w:bookmarkStart w:id="6" w:name="_Hlk104910157"/>
    <w:bookmarkStart w:id="7" w:name="_Hlk104910158"/>
    <w:bookmarkStart w:id="8" w:name="_Hlk104910268"/>
    <w:bookmarkStart w:id="9" w:name="_Hlk104910269"/>
    <w:bookmarkStart w:id="10" w:name="_Hlk104910294"/>
    <w:bookmarkStart w:id="11" w:name="_Hlk104910295"/>
    <w:bookmarkStart w:id="12" w:name="_Hlk104910296"/>
    <w:bookmarkStart w:id="13" w:name="_Hlk104910297"/>
    <w:bookmarkStart w:id="14" w:name="_Hlk104910298"/>
    <w:bookmarkStart w:id="15" w:name="_Hlk104910299"/>
    <w:bookmarkStart w:id="16" w:name="_Hlk104910300"/>
    <w:bookmarkStart w:id="17" w:name="_Hlk104910301"/>
    <w:bookmarkStart w:id="18" w:name="_Hlk104910350"/>
    <w:bookmarkStart w:id="19" w:name="_Hlk104910351"/>
    <w:bookmarkStart w:id="20" w:name="_Hlk104910514"/>
    <w:bookmarkStart w:id="21" w:name="_Hlk104910515"/>
    <w:bookmarkStart w:id="22" w:name="_Hlk104910572"/>
    <w:bookmarkStart w:id="23" w:name="_Hlk104910573"/>
    <w:bookmarkStart w:id="24" w:name="_Hlk104910592"/>
    <w:bookmarkStart w:id="25" w:name="_Hlk104910593"/>
    <w:bookmarkStart w:id="26" w:name="_Hlk104910638"/>
    <w:bookmarkStart w:id="27" w:name="_Hlk104910639"/>
    <w:bookmarkStart w:id="28" w:name="_Hlk104910642"/>
    <w:bookmarkStart w:id="29" w:name="_Hlk104910643"/>
    <w:bookmarkStart w:id="30" w:name="_Hlk104910644"/>
    <w:bookmarkStart w:id="31" w:name="_Hlk104910645"/>
    <w:bookmarkStart w:id="32" w:name="_Hlk104910668"/>
    <w:bookmarkStart w:id="33" w:name="_Hlk104910669"/>
    <w:bookmarkStart w:id="34" w:name="_Hlk104911524"/>
    <w:bookmarkStart w:id="35" w:name="_Hlk104911525"/>
    <w:bookmarkStart w:id="36" w:name="_Hlk104911526"/>
    <w:bookmarkStart w:id="37" w:name="_Hlk104911527"/>
    <w:bookmarkStart w:id="38" w:name="_Hlk104911528"/>
    <w:bookmarkStart w:id="39" w:name="_Hlk104911529"/>
    <w:bookmarkStart w:id="40" w:name="_Hlk104911545"/>
    <w:bookmarkStart w:id="41" w:name="_Hlk104911546"/>
    <w:bookmarkStart w:id="42" w:name="_Hlk104911547"/>
    <w:bookmarkStart w:id="43" w:name="_Hlk104911548"/>
    <w:bookmarkStart w:id="44" w:name="_Hlk104911549"/>
    <w:bookmarkStart w:id="45" w:name="_Hlk104911550"/>
    <w:bookmarkStart w:id="46" w:name="_Hlk104911551"/>
    <w:bookmarkStart w:id="47" w:name="_Hlk104911552"/>
    <w:bookmarkStart w:id="48" w:name="_Hlk104911590"/>
    <w:bookmarkStart w:id="49" w:name="_Hlk104911591"/>
    <w:bookmarkStart w:id="50" w:name="_Hlk104911592"/>
    <w:bookmarkStart w:id="51" w:name="_Hlk104911593"/>
    <w:bookmarkStart w:id="52" w:name="_Hlk104966813"/>
    <w:bookmarkStart w:id="53" w:name="_Hlk104966814"/>
    <w:bookmarkStart w:id="54" w:name="_Hlk104967439"/>
    <w:bookmarkStart w:id="55" w:name="_Hlk104967440"/>
    <w:bookmarkStart w:id="56" w:name="_Hlk104967452"/>
    <w:bookmarkStart w:id="57" w:name="_Hlk104967453"/>
    <w:bookmarkStart w:id="58" w:name="_Hlk104967710"/>
    <w:bookmarkStart w:id="59" w:name="_Hlk104967711"/>
    <w:bookmarkStart w:id="60" w:name="_Hlk104967845"/>
    <w:bookmarkStart w:id="61" w:name="_Hlk104967846"/>
    <w:bookmarkStart w:id="62" w:name="_Hlk104968054"/>
    <w:bookmarkStart w:id="63" w:name="_Hlk104968055"/>
    <w:bookmarkStart w:id="64" w:name="_Hlk104968581"/>
    <w:bookmarkStart w:id="65"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AD"/>
    <w:rsid w:val="00065C43"/>
    <w:rsid w:val="000A77B6"/>
    <w:rsid w:val="000E0EB3"/>
    <w:rsid w:val="001C249F"/>
    <w:rsid w:val="00340029"/>
    <w:rsid w:val="003D5EC4"/>
    <w:rsid w:val="00555C9A"/>
    <w:rsid w:val="005C6587"/>
    <w:rsid w:val="005E1F1D"/>
    <w:rsid w:val="006021CF"/>
    <w:rsid w:val="00605952"/>
    <w:rsid w:val="00684B78"/>
    <w:rsid w:val="00691D33"/>
    <w:rsid w:val="006F1B75"/>
    <w:rsid w:val="006F2751"/>
    <w:rsid w:val="00734C31"/>
    <w:rsid w:val="00775902"/>
    <w:rsid w:val="00826C05"/>
    <w:rsid w:val="00874080"/>
    <w:rsid w:val="008D6D5B"/>
    <w:rsid w:val="00926C4C"/>
    <w:rsid w:val="00947131"/>
    <w:rsid w:val="009652AC"/>
    <w:rsid w:val="00973871"/>
    <w:rsid w:val="009A64AD"/>
    <w:rsid w:val="009C0231"/>
    <w:rsid w:val="00B56AE0"/>
    <w:rsid w:val="00BD2B3E"/>
    <w:rsid w:val="00C92C3E"/>
    <w:rsid w:val="00D030E1"/>
    <w:rsid w:val="00D33487"/>
    <w:rsid w:val="00D50354"/>
    <w:rsid w:val="00D812ED"/>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4496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Ruth Elisa</cp:lastModifiedBy>
  <cp:revision>5</cp:revision>
  <dcterms:created xsi:type="dcterms:W3CDTF">2023-08-23T02:05:00Z</dcterms:created>
  <dcterms:modified xsi:type="dcterms:W3CDTF">2023-08-23T02:17:00Z</dcterms:modified>
</cp:coreProperties>
</file>